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BE41F27" w14:textId="77777777">
      <w:pPr>
        <w:pStyle w:val="NormalWeb"/>
      </w:pPr>
      <w:r>
        <w:rPr>
          <w:noProof/>
        </w:rPr>
        <w:drawing>
          <wp:inline distT="0" distB="0" distL="0" distR="0" wp14:anchorId="0D32B0AD" wp14:editId="6CB096C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98BD5F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67A288E" w14:paraId="608EE0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9D14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3926B6" w14:textId="29EF501B">
            <w:pPr>
              <w:rPr>
                <w:rFonts w:eastAsia="Times New Roman"/>
              </w:rPr>
            </w:pPr>
            <w:r w:rsidRPr="067A288E" w:rsidR="00000000">
              <w:rPr>
                <w:rStyle w:val="Forte"/>
                <w:rFonts w:eastAsia="Times New Roman"/>
              </w:rPr>
              <w:t>   </w:t>
            </w:r>
            <w:r w:rsidRPr="067A288E" w:rsidR="25FDEA67">
              <w:rPr>
                <w:rStyle w:val="Forte"/>
                <w:rFonts w:eastAsia="Times New Roman"/>
              </w:rPr>
              <w:t>02/02/2023</w:t>
            </w:r>
            <w:r w:rsidRPr="067A288E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67A288E" w14:paraId="380AD5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4ED8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D70C97" w14:textId="618210C0">
            <w:pPr>
              <w:rPr>
                <w:rFonts w:eastAsia="Times New Roman"/>
              </w:rPr>
            </w:pPr>
            <w:r w:rsidRPr="067A288E" w:rsidR="00000000">
              <w:rPr>
                <w:rStyle w:val="Forte"/>
                <w:rFonts w:eastAsia="Times New Roman"/>
              </w:rPr>
              <w:t>             </w:t>
            </w:r>
            <w:r w:rsidRPr="067A288E" w:rsidR="659DA6F0">
              <w:rPr>
                <w:rStyle w:val="Forte"/>
                <w:rFonts w:eastAsia="Times New Roman"/>
              </w:rPr>
              <w:t>169</w:t>
            </w:r>
          </w:p>
        </w:tc>
      </w:tr>
    </w:tbl>
    <w:p w:rsidR="00000000" w:rsidRDefault="00000000" w14:paraId="12AD3E69" w14:textId="77777777">
      <w:pPr>
        <w:pStyle w:val="NormalWeb"/>
      </w:pPr>
      <w:r>
        <w:rPr>
          <w:rStyle w:val="Forte"/>
        </w:rPr>
        <w:t>ESCOLA TÉCNICA ESTADUAL PROFESSOR CAMARGO ARANHA – SÃO PAULO</w:t>
      </w:r>
    </w:p>
    <w:p w:rsidR="00000000" w:rsidRDefault="00000000" w14:paraId="1B3FEA62" w14:textId="77777777">
      <w:pPr>
        <w:pStyle w:val="NormalWeb"/>
      </w:pPr>
      <w:r>
        <w:rPr>
          <w:rStyle w:val="Forte"/>
        </w:rPr>
        <w:t>CONCURSO PÚBLICO PARA PROFESSOR DE ENSINO MÉDIO E TÉCNICO, EDITAL Nº 012/01/2022 – PROCESSO Nº CEETEPS–PRC–2022/35622</w:t>
      </w:r>
    </w:p>
    <w:p w:rsidR="00000000" w:rsidRDefault="00000000" w14:paraId="7E0F79D4" w14:textId="77777777">
      <w:pPr>
        <w:pStyle w:val="NormalWeb"/>
      </w:pPr>
      <w:r>
        <w:t> </w:t>
      </w:r>
    </w:p>
    <w:p w:rsidR="00000000" w:rsidRDefault="00000000" w14:paraId="32C1BE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DA7415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4837D08" w14:textId="77777777">
      <w:pPr>
        <w:pStyle w:val="NormalWeb"/>
      </w:pPr>
      <w:r>
        <w:t> </w:t>
      </w:r>
    </w:p>
    <w:p w:rsidR="00000000" w:rsidRDefault="00000000" w14:paraId="6360532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0161EDD0" w14:textId="77777777">
      <w:pPr>
        <w:pStyle w:val="NormalWeb"/>
      </w:pPr>
      <w:r>
        <w:t> </w:t>
      </w:r>
    </w:p>
    <w:p w:rsidR="00000000" w:rsidRDefault="00000000" w14:paraId="24ECE95B" w14:textId="77777777">
      <w:pPr>
        <w:pStyle w:val="NormalWeb"/>
      </w:pPr>
      <w:r>
        <w:t>A Comissão Especial de Concurso Público da ESCOLA TÉCNICA ESTADUAL PROFESSOR CAMARGO ARANHA faz saber aos candidatos o que segue:</w:t>
      </w:r>
    </w:p>
    <w:p w:rsidR="00000000" w:rsidRDefault="00000000" w14:paraId="2FC102A8" w14:textId="77777777">
      <w:pPr>
        <w:pStyle w:val="NormalWeb"/>
      </w:pPr>
      <w:r>
        <w:t> </w:t>
      </w:r>
    </w:p>
    <w:p w:rsidR="00000000" w:rsidRDefault="00000000" w14:paraId="1A8FA7A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41FB834" w14:textId="77777777">
      <w:pPr>
        <w:pStyle w:val="NormalWeb"/>
      </w:pPr>
      <w:r>
        <w:t xml:space="preserve">Língua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000000" w14:paraId="1FEA6EC2" w14:textId="77777777">
      <w:pPr>
        <w:pStyle w:val="NormalWeb"/>
      </w:pPr>
      <w:r>
        <w:lastRenderedPageBreak/>
        <w:t> </w:t>
      </w:r>
    </w:p>
    <w:p w:rsidR="00000000" w:rsidRDefault="00000000" w14:paraId="7FA7CBB9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633F6616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123C558D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2FAAC9DB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460EA2E9" w14:textId="77777777">
      <w:pPr>
        <w:pStyle w:val="NormalWeb"/>
      </w:pPr>
      <w:r>
        <w:t> </w:t>
      </w:r>
    </w:p>
    <w:p w:rsidR="00000000" w:rsidRDefault="00000000" w14:paraId="3A8CA20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402FE6A4" w14:textId="77777777">
      <w:pPr>
        <w:rPr>
          <w:rFonts w:eastAsia="Times New Roman"/>
        </w:rPr>
      </w:pPr>
      <w:r>
        <w:rPr>
          <w:rFonts w:eastAsia="Times New Roman"/>
        </w:rPr>
        <w:t>6/GISELLE GOMES RODRIGUES/429802663/34159461859/60.00</w:t>
      </w:r>
      <w:r>
        <w:rPr>
          <w:rFonts w:eastAsia="Times New Roman"/>
        </w:rPr>
        <w:br/>
      </w:r>
      <w:r>
        <w:rPr>
          <w:rFonts w:eastAsia="Times New Roman"/>
        </w:rPr>
        <w:t>20/LUCIANO BERTULINO SOARES/66574402–X/10613778499/80.00</w:t>
      </w:r>
      <w:r>
        <w:rPr>
          <w:rFonts w:eastAsia="Times New Roman"/>
        </w:rPr>
        <w:br/>
      </w:r>
      <w:r>
        <w:rPr>
          <w:rFonts w:eastAsia="Times New Roman"/>
        </w:rPr>
        <w:t>30/ROSA DE SOUZA OLIVEIRA/15.580.762–6/08283340808/64.00</w:t>
      </w:r>
      <w:r>
        <w:rPr>
          <w:rFonts w:eastAsia="Times New Roman"/>
        </w:rPr>
        <w:br/>
      </w:r>
      <w:r>
        <w:rPr>
          <w:rFonts w:eastAsia="Times New Roman"/>
        </w:rPr>
        <w:t>42/MARINA ALVES DA SILVA SCARABELLI/49.296.549–3/38714125897/72.00</w:t>
      </w:r>
      <w:r>
        <w:rPr>
          <w:rFonts w:eastAsia="Times New Roman"/>
        </w:rPr>
        <w:br/>
      </w:r>
      <w:r>
        <w:rPr>
          <w:rFonts w:eastAsia="Times New Roman"/>
        </w:rPr>
        <w:t>49/ALINE NASCIMENTO OLIVEIRA/362883404/42575213843/60.00</w:t>
      </w:r>
      <w:r>
        <w:rPr>
          <w:rFonts w:eastAsia="Times New Roman"/>
        </w:rPr>
        <w:br/>
      </w:r>
      <w:r>
        <w:rPr>
          <w:rFonts w:eastAsia="Times New Roman"/>
        </w:rPr>
        <w:t>71/LEONARDO FARINA DE OLIVEIRA/400730418/43112263812/64.00</w:t>
      </w:r>
      <w:r>
        <w:rPr>
          <w:rFonts w:eastAsia="Times New Roman"/>
        </w:rPr>
        <w:br/>
      </w:r>
      <w:r>
        <w:rPr>
          <w:rFonts w:eastAsia="Times New Roman"/>
        </w:rPr>
        <w:t>108/RAFAEL RODRIGO FERREIRA/449334363/39901030838/64.00</w:t>
      </w:r>
    </w:p>
    <w:p w:rsidR="00000000" w:rsidRDefault="00000000" w14:paraId="08AFF919" w14:textId="77777777">
      <w:pPr>
        <w:pStyle w:val="NormalWeb"/>
      </w:pPr>
      <w:r>
        <w:t> </w:t>
      </w:r>
    </w:p>
    <w:p w:rsidR="00000000" w:rsidRDefault="00000000" w14:paraId="61F3ED8D" w14:textId="77777777">
      <w:pPr>
        <w:pStyle w:val="NormalWeb"/>
      </w:pPr>
      <w:r>
        <w:t> </w:t>
      </w:r>
    </w:p>
    <w:p w:rsidR="00000000" w:rsidRDefault="00000000" w14:paraId="65ED204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4FC0667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CAMARGO ARANHA, situada na </w:t>
      </w:r>
      <w:r>
        <w:rPr>
          <w:rStyle w:val="Forte"/>
        </w:rPr>
        <w:t xml:space="preserve">RUA MARCIAL Nº 25 </w:t>
      </w:r>
      <w:r>
        <w:rPr>
          <w:b/>
          <w:bCs/>
        </w:rPr>
        <w:br/>
      </w:r>
      <w:r>
        <w:rPr>
          <w:rStyle w:val="Forte"/>
        </w:rPr>
        <w:t>BAIRRO: MOOCA – CEP: 03169–040 – CIDADE: SÃO PAULO</w:t>
      </w:r>
      <w:r>
        <w:t>, no dia e horário abaixo informados.</w:t>
      </w:r>
    </w:p>
    <w:p w:rsidR="00000000" w:rsidRDefault="00000000" w14:paraId="638E899D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E4230F6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C5D40E7" w14:textId="77777777">
      <w:pPr>
        <w:pStyle w:val="NormalWeb"/>
      </w:pPr>
      <w:r>
        <w:lastRenderedPageBreak/>
        <w:t>O candidato deverá preparar o plano de aula de cada tema em 3 (três) vias e entregar aos membros da Banca Examinadora aquele referente ao tema sorteado.</w:t>
      </w:r>
    </w:p>
    <w:p w:rsidR="00000000" w:rsidRDefault="00000000" w14:paraId="208FE1B8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AD316CD" w14:textId="77777777">
      <w:pPr>
        <w:pStyle w:val="NormalWeb"/>
      </w:pPr>
      <w:r>
        <w:t> </w:t>
      </w:r>
    </w:p>
    <w:p w:rsidR="00000000" w:rsidRDefault="00000000" w14:paraId="1F1E90D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2A73DD4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14FBD0ED" w14:textId="77777777">
      <w:pPr>
        <w:pStyle w:val="NormalWeb"/>
      </w:pPr>
      <w:r>
        <w:t>20/LUCIANO BERTULINO SOARES/66574402–X/10613778499/80.00</w:t>
      </w:r>
      <w:r>
        <w:br/>
      </w:r>
      <w:r>
        <w:t>33/CARLA ALEXANDRA EZARQUI/41.674.619–6/36859853883/84.00</w:t>
      </w:r>
      <w:r>
        <w:br/>
      </w:r>
      <w:r>
        <w:t>40/CLAUDIONOR RANGEL JUNIOR/425172132/44064288874/84.00</w:t>
      </w:r>
      <w:r>
        <w:br/>
      </w:r>
      <w:r>
        <w:t>88/GUSTAVO MICAEL GOMES MARTINS/370723351/41803220805/80.00</w:t>
      </w:r>
      <w:r>
        <w:br/>
      </w:r>
      <w:r>
        <w:t>104/LUANA CLEMENTINO CHALEGRE/424902898/32459873824/80.00</w:t>
      </w:r>
    </w:p>
    <w:p w:rsidR="00000000" w:rsidRDefault="00000000" w14:paraId="1B8ABE96" w14:textId="77777777">
      <w:pPr>
        <w:pStyle w:val="NormalWeb"/>
      </w:pPr>
      <w:r>
        <w:t> </w:t>
      </w:r>
    </w:p>
    <w:p w:rsidR="00000000" w:rsidRDefault="00000000" w14:paraId="34BE3398" w14:textId="2F4E0171">
      <w:pPr>
        <w:pStyle w:val="NormalWeb"/>
      </w:pPr>
      <w:r>
        <w:rPr>
          <w:rStyle w:val="Forte"/>
        </w:rPr>
        <w:t>DATA DA PROVA DE MÉTODOS PEDAGÓGICOS:</w:t>
      </w:r>
      <w:r>
        <w:t xml:space="preserve"> 11/02/2023</w:t>
      </w:r>
    </w:p>
    <w:p w:rsidR="00000000" w:rsidRDefault="00000000" w14:paraId="7FCE2369" w14:textId="0C8BA0A4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CA7317">
        <w:t>h00</w:t>
      </w:r>
    </w:p>
    <w:p w:rsidR="00000000" w:rsidRDefault="00000000" w14:paraId="2231612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 </w:t>
      </w:r>
    </w:p>
    <w:p w:rsidR="00000000" w:rsidRDefault="00000000" w14:paraId="5B686E6E" w14:textId="77777777">
      <w:pPr>
        <w:pStyle w:val="NormalWeb"/>
      </w:pPr>
      <w:r>
        <w:t> </w:t>
      </w:r>
    </w:p>
    <w:p w:rsidR="00000000" w:rsidRDefault="00000000" w14:paraId="50614F52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402CE311" w14:textId="77777777">
      <w:pPr>
        <w:pStyle w:val="NormalWeb"/>
      </w:pPr>
      <w:proofErr w:type="gramStart"/>
      <w:r>
        <w:t>Temas :</w:t>
      </w:r>
      <w:proofErr w:type="gramEnd"/>
    </w:p>
    <w:p w:rsidR="00000000" w:rsidRDefault="00000000" w14:paraId="150FDAB2" w14:textId="77777777">
      <w:pPr>
        <w:pStyle w:val="NormalWeb"/>
      </w:pPr>
      <w:r>
        <w:rPr>
          <w:rStyle w:val="Forte"/>
        </w:rPr>
        <w:t xml:space="preserve">1–    </w:t>
      </w:r>
      <w:r>
        <w:t xml:space="preserve">Introdução à literatura brasileira: </w:t>
      </w:r>
      <w:proofErr w:type="spellStart"/>
      <w:r>
        <w:t>Quinhentismo</w:t>
      </w:r>
      <w:proofErr w:type="spellEnd"/>
    </w:p>
    <w:p w:rsidR="00000000" w:rsidRDefault="00000000" w14:paraId="1C459823" w14:textId="77777777">
      <w:pPr>
        <w:pStyle w:val="NormalWeb"/>
      </w:pPr>
      <w:r>
        <w:rPr>
          <w:rStyle w:val="Forte"/>
        </w:rPr>
        <w:t xml:space="preserve">2–    </w:t>
      </w:r>
      <w:r>
        <w:t>Semana de Arte Moderna de 22: literatura e ruptura</w:t>
      </w:r>
    </w:p>
    <w:p w:rsidR="00000000" w:rsidRDefault="00000000" w14:paraId="34EA3668" w14:textId="77777777">
      <w:pPr>
        <w:pStyle w:val="NormalWeb"/>
      </w:pPr>
      <w:r>
        <w:rPr>
          <w:rStyle w:val="Forte"/>
        </w:rPr>
        <w:t>3</w:t>
      </w:r>
      <w:r>
        <w:t>–    Orações subordinadas substantivas</w:t>
      </w:r>
    </w:p>
    <w:p w:rsidR="00011A4B" w:rsidP="004B119E" w:rsidRDefault="00000000" w14:paraId="6EAA0FF2" w14:textId="0C5BC77C">
      <w:pPr>
        <w:pStyle w:val="NormalWeb"/>
      </w:pPr>
      <w:r>
        <w:t> </w:t>
      </w:r>
    </w:p>
    <w:sectPr w:rsidR="00011A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7"/>
    <w:rsid w:val="00000000"/>
    <w:rsid w:val="00011A4B"/>
    <w:rsid w:val="004B119E"/>
    <w:rsid w:val="00CA7317"/>
    <w:rsid w:val="067A288E"/>
    <w:rsid w:val="25FDEA67"/>
    <w:rsid w:val="659DA6F0"/>
    <w:rsid w:val="68D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7B7A3"/>
  <w15:chartTrackingRefBased/>
  <w15:docId w15:val="{0B2DA74A-944F-4A7C-90FE-6F4797244B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2023-02-01T11:33:00.0000000Z</dcterms:created>
  <dcterms:modified xsi:type="dcterms:W3CDTF">2023-02-02T11:31:18.0577570Z</dcterms:modified>
</coreProperties>
</file>